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F2C" w:rsidRDefault="00A51F2C" w:rsidP="00A51F2C">
      <w:pPr>
        <w:rPr>
          <w:rFonts w:ascii="Times New Roman" w:hAnsi="Times New Roman" w:cs="Times New Roman"/>
          <w:b/>
          <w:sz w:val="28"/>
          <w:szCs w:val="28"/>
        </w:rPr>
      </w:pPr>
      <w:r w:rsidRPr="00570261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по литературе </w:t>
      </w: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570261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A51F2C" w:rsidRPr="00570261" w:rsidRDefault="00A51F2C" w:rsidP="00A51F2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70261">
        <w:rPr>
          <w:rFonts w:ascii="Times New Roman" w:eastAsia="Times New Roman" w:hAnsi="Times New Roman" w:cs="Times New Roman"/>
          <w:lang w:eastAsia="ru-RU"/>
        </w:rPr>
        <w:t>Рабочая программа по литературе для 11 класса разработана на основе следующих нормативных документов:</w:t>
      </w:r>
    </w:p>
    <w:p w:rsidR="00A51F2C" w:rsidRPr="00570261" w:rsidRDefault="00A51F2C" w:rsidP="00A51F2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70261">
        <w:rPr>
          <w:rFonts w:ascii="Times New Roman" w:eastAsia="Times New Roman" w:hAnsi="Times New Roman" w:cs="Times New Roman"/>
          <w:lang w:eastAsia="ru-RU"/>
        </w:rPr>
        <w:t xml:space="preserve">1.Федеральный государственный образовательный стандарт основного общего образования, утверждён приказом Министерства образования и науки Российской Федерации. </w:t>
      </w:r>
    </w:p>
    <w:p w:rsidR="00A51F2C" w:rsidRPr="00570261" w:rsidRDefault="00A51F2C" w:rsidP="00A51F2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70261">
        <w:rPr>
          <w:rFonts w:ascii="Times New Roman" w:eastAsia="Times New Roman" w:hAnsi="Times New Roman" w:cs="Times New Roman"/>
          <w:lang w:eastAsia="ru-RU"/>
        </w:rPr>
        <w:t>2. Программа разработана на основе Примерной рабочей программы «Литература 10-11</w:t>
      </w:r>
      <w:proofErr w:type="gramStart"/>
      <w:r w:rsidRPr="00570261">
        <w:rPr>
          <w:rFonts w:ascii="Times New Roman" w:eastAsia="Times New Roman" w:hAnsi="Times New Roman" w:cs="Times New Roman"/>
          <w:lang w:eastAsia="ru-RU"/>
        </w:rPr>
        <w:t>классы»А.Н.</w:t>
      </w:r>
      <w:proofErr w:type="gramEnd"/>
      <w:r w:rsidRPr="00570261">
        <w:rPr>
          <w:rFonts w:ascii="Times New Roman" w:eastAsia="Times New Roman" w:hAnsi="Times New Roman" w:cs="Times New Roman"/>
          <w:lang w:eastAsia="ru-RU"/>
        </w:rPr>
        <w:t xml:space="preserve"> Романова, </w:t>
      </w:r>
      <w:proofErr w:type="spellStart"/>
      <w:r w:rsidRPr="00570261">
        <w:rPr>
          <w:rFonts w:ascii="Times New Roman" w:eastAsia="Times New Roman" w:hAnsi="Times New Roman" w:cs="Times New Roman"/>
          <w:lang w:eastAsia="ru-RU"/>
        </w:rPr>
        <w:t>Н.В.Шуваева</w:t>
      </w:r>
      <w:proofErr w:type="spellEnd"/>
      <w:r w:rsidRPr="00570261">
        <w:rPr>
          <w:rFonts w:ascii="Times New Roman" w:eastAsia="Times New Roman" w:hAnsi="Times New Roman" w:cs="Times New Roman"/>
          <w:lang w:eastAsia="ru-RU"/>
        </w:rPr>
        <w:t xml:space="preserve">. Предметная линия учебников под редакцией </w:t>
      </w:r>
      <w:proofErr w:type="spellStart"/>
      <w:r w:rsidRPr="00570261">
        <w:rPr>
          <w:rFonts w:ascii="Times New Roman" w:eastAsia="Times New Roman" w:hAnsi="Times New Roman" w:cs="Times New Roman"/>
          <w:lang w:eastAsia="ru-RU"/>
        </w:rPr>
        <w:t>В.П.Журавлева</w:t>
      </w:r>
      <w:proofErr w:type="spellEnd"/>
      <w:r w:rsidRPr="00570261">
        <w:rPr>
          <w:rFonts w:ascii="Times New Roman" w:eastAsia="Times New Roman" w:hAnsi="Times New Roman" w:cs="Times New Roman"/>
          <w:lang w:eastAsia="ru-RU"/>
        </w:rPr>
        <w:t xml:space="preserve"> «Просвещение», 2019 г.</w:t>
      </w:r>
    </w:p>
    <w:p w:rsidR="00A51F2C" w:rsidRPr="00570261" w:rsidRDefault="00A51F2C" w:rsidP="00A51F2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51F2C" w:rsidRPr="00570261" w:rsidRDefault="00A51F2C" w:rsidP="00A51F2C">
      <w:pPr>
        <w:spacing w:after="0" w:line="240" w:lineRule="auto"/>
        <w:rPr>
          <w:rFonts w:ascii="Times New Roman" w:eastAsia="Times New Roman" w:hAnsi="Times New Roman" w:cs="Times New Roman"/>
          <w:u w:val="single"/>
          <w:lang w:eastAsia="ru-RU"/>
        </w:rPr>
      </w:pPr>
      <w:r w:rsidRPr="00570261">
        <w:rPr>
          <w:rFonts w:ascii="Times New Roman" w:eastAsia="Times New Roman" w:hAnsi="Times New Roman" w:cs="Times New Roman"/>
          <w:lang w:eastAsia="ru-RU"/>
        </w:rPr>
        <w:t xml:space="preserve">3.Учебный план МБОУ </w:t>
      </w:r>
      <w:proofErr w:type="gramStart"/>
      <w:r w:rsidRPr="00570261">
        <w:rPr>
          <w:rFonts w:ascii="Times New Roman" w:eastAsia="Times New Roman" w:hAnsi="Times New Roman" w:cs="Times New Roman"/>
          <w:lang w:eastAsia="ru-RU"/>
        </w:rPr>
        <w:t>Лопанская  СОШ</w:t>
      </w:r>
      <w:proofErr w:type="gramEnd"/>
      <w:r w:rsidRPr="00570261">
        <w:rPr>
          <w:rFonts w:ascii="Times New Roman" w:eastAsia="Times New Roman" w:hAnsi="Times New Roman" w:cs="Times New Roman"/>
          <w:lang w:eastAsia="ru-RU"/>
        </w:rPr>
        <w:t xml:space="preserve"> №3  на уровне среднего общего образования в рамках федерального государственного образовательного стандарта среднего общего образования н</w:t>
      </w:r>
    </w:p>
    <w:p w:rsidR="00A51F2C" w:rsidRPr="00570261" w:rsidRDefault="00A51F2C" w:rsidP="00A51F2C">
      <w:pPr>
        <w:spacing w:after="0" w:line="240" w:lineRule="auto"/>
        <w:rPr>
          <w:rFonts w:ascii="Times New Roman" w:eastAsia="Times New Roman" w:hAnsi="Times New Roman" w:cs="Times New Roman"/>
          <w:u w:val="single"/>
          <w:lang w:eastAsia="ru-RU"/>
        </w:rPr>
      </w:pPr>
      <w:r w:rsidRPr="00570261">
        <w:rPr>
          <w:rFonts w:ascii="Times New Roman" w:eastAsia="Times New Roman" w:hAnsi="Times New Roman" w:cs="Times New Roman"/>
          <w:lang w:eastAsia="ru-RU"/>
        </w:rPr>
        <w:t xml:space="preserve">4. Календарный учебный график МБОУ </w:t>
      </w:r>
      <w:proofErr w:type="gramStart"/>
      <w:r w:rsidRPr="00570261">
        <w:rPr>
          <w:rFonts w:ascii="Times New Roman" w:eastAsia="Times New Roman" w:hAnsi="Times New Roman" w:cs="Times New Roman"/>
          <w:lang w:eastAsia="ru-RU"/>
        </w:rPr>
        <w:t>Лопанская  СОШ</w:t>
      </w:r>
      <w:proofErr w:type="gramEnd"/>
      <w:r w:rsidRPr="00570261">
        <w:rPr>
          <w:rFonts w:ascii="Times New Roman" w:eastAsia="Times New Roman" w:hAnsi="Times New Roman" w:cs="Times New Roman"/>
          <w:lang w:eastAsia="ru-RU"/>
        </w:rPr>
        <w:t xml:space="preserve"> №3  .</w:t>
      </w:r>
    </w:p>
    <w:p w:rsidR="00A51F2C" w:rsidRPr="00570261" w:rsidRDefault="00A51F2C" w:rsidP="00A51F2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70261">
        <w:rPr>
          <w:rFonts w:ascii="Times New Roman" w:eastAsia="Times New Roman" w:hAnsi="Times New Roman" w:cs="Times New Roman"/>
          <w:lang w:eastAsia="ru-RU"/>
        </w:rPr>
        <w:t>5.Положения о рабочей программе  (приказ МБОУ Лопанская СОШ №3  от 31.05.2016г. №131).</w:t>
      </w:r>
    </w:p>
    <w:p w:rsidR="00A51F2C" w:rsidRPr="00570261" w:rsidRDefault="00A51F2C" w:rsidP="00A51F2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70261">
        <w:rPr>
          <w:rFonts w:ascii="Times New Roman" w:eastAsia="Times New Roman" w:hAnsi="Times New Roman" w:cs="Times New Roman"/>
          <w:lang w:eastAsia="ru-RU"/>
        </w:rPr>
        <w:t xml:space="preserve"> Данная </w:t>
      </w:r>
      <w:r w:rsidRPr="00570261">
        <w:rPr>
          <w:rFonts w:ascii="Times New Roman" w:eastAsia="Times New Roman" w:hAnsi="Times New Roman" w:cs="Times New Roman"/>
          <w:color w:val="000000"/>
          <w:lang w:eastAsia="ru-RU"/>
        </w:rPr>
        <w:t>программа ориентирована на преподавание литературы  по УМК Литература 11 класс. Михайлов О.Н., Шайтанов И.О.,</w:t>
      </w:r>
      <w:proofErr w:type="spellStart"/>
      <w:r w:rsidRPr="00570261">
        <w:rPr>
          <w:rFonts w:ascii="Times New Roman" w:eastAsia="Times New Roman" w:hAnsi="Times New Roman" w:cs="Times New Roman"/>
          <w:color w:val="000000"/>
          <w:lang w:eastAsia="ru-RU"/>
        </w:rPr>
        <w:t>Чалмаев</w:t>
      </w:r>
      <w:proofErr w:type="spellEnd"/>
      <w:r w:rsidRPr="00570261">
        <w:rPr>
          <w:rFonts w:ascii="Times New Roman" w:eastAsia="Times New Roman" w:hAnsi="Times New Roman" w:cs="Times New Roman"/>
          <w:color w:val="000000"/>
          <w:lang w:eastAsia="ru-RU"/>
        </w:rPr>
        <w:t xml:space="preserve"> В.А. и др./ Под редакцией Журавлева В.П. В двух частях. Базовый уровень, М. «Просвещение», 2019</w:t>
      </w:r>
    </w:p>
    <w:p w:rsidR="00A51F2C" w:rsidRPr="00570261" w:rsidRDefault="00A51F2C" w:rsidP="00A51F2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 w:rsidRPr="00570261">
        <w:rPr>
          <w:rFonts w:ascii="Times New Roman" w:eastAsia="Times New Roman" w:hAnsi="Times New Roman" w:cs="Times New Roman"/>
          <w:b/>
          <w:lang w:eastAsia="ru-RU"/>
        </w:rPr>
        <w:t>Задачи:</w:t>
      </w:r>
      <w:r w:rsidRPr="00570261">
        <w:rPr>
          <w:rFonts w:ascii="Times New Roman" w:eastAsia="Times New Roman" w:hAnsi="Times New Roman" w:cs="Times New Roman"/>
          <w:lang w:eastAsia="ru-RU"/>
        </w:rPr>
        <w:t xml:space="preserve"> приобщение старшеклассников к богатствам отечественной и мировой художественной литературы, формирование  духовного облика и нравственных ориентиров молодого поколения, развитие  эстетического вкуса  и литературных способностей учащихся, воспитание любви к чтению.</w:t>
      </w:r>
    </w:p>
    <w:p w:rsidR="00A51F2C" w:rsidRPr="00570261" w:rsidRDefault="00A51F2C" w:rsidP="00A51F2C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70261">
        <w:rPr>
          <w:rFonts w:ascii="Times New Roman" w:eastAsia="Times New Roman" w:hAnsi="Times New Roman" w:cs="Times New Roman"/>
          <w:lang w:eastAsia="ru-RU"/>
        </w:rPr>
        <w:t xml:space="preserve">Изучение литературы в 11 классе на базовом уровне направлено на достижение следующих </w:t>
      </w:r>
      <w:r w:rsidRPr="00570261">
        <w:rPr>
          <w:rFonts w:ascii="Times New Roman" w:eastAsia="Times New Roman" w:hAnsi="Times New Roman" w:cs="Times New Roman"/>
          <w:b/>
          <w:lang w:eastAsia="ru-RU"/>
        </w:rPr>
        <w:t>целей:</w:t>
      </w:r>
    </w:p>
    <w:p w:rsidR="00A51F2C" w:rsidRPr="00570261" w:rsidRDefault="00A51F2C" w:rsidP="00A51F2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70261">
        <w:rPr>
          <w:rFonts w:ascii="Times New Roman" w:eastAsia="Times New Roman" w:hAnsi="Times New Roman" w:cs="Times New Roman"/>
          <w:b/>
          <w:lang w:eastAsia="ru-RU"/>
        </w:rPr>
        <w:t xml:space="preserve">воспитание </w:t>
      </w:r>
      <w:r w:rsidRPr="00570261">
        <w:rPr>
          <w:rFonts w:ascii="Times New Roman" w:eastAsia="Times New Roman" w:hAnsi="Times New Roman" w:cs="Times New Roman"/>
          <w:lang w:eastAsia="ru-RU"/>
        </w:rPr>
        <w:t>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A51F2C" w:rsidRPr="00570261" w:rsidRDefault="00A51F2C" w:rsidP="00A51F2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70261">
        <w:rPr>
          <w:rFonts w:ascii="Times New Roman" w:eastAsia="Times New Roman" w:hAnsi="Times New Roman" w:cs="Times New Roman"/>
          <w:b/>
          <w:lang w:eastAsia="ru-RU"/>
        </w:rPr>
        <w:t>развитие</w:t>
      </w:r>
      <w:r w:rsidRPr="00570261">
        <w:rPr>
          <w:rFonts w:ascii="Times New Roman" w:eastAsia="Times New Roman" w:hAnsi="Times New Roman" w:cs="Times New Roman"/>
          <w:lang w:eastAsia="ru-RU"/>
        </w:rPr>
        <w:t xml:space="preserve">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</w:r>
    </w:p>
    <w:p w:rsidR="00A51F2C" w:rsidRPr="00570261" w:rsidRDefault="00A51F2C" w:rsidP="00A51F2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70261">
        <w:rPr>
          <w:rFonts w:ascii="Times New Roman" w:eastAsia="Times New Roman" w:hAnsi="Times New Roman" w:cs="Times New Roman"/>
          <w:b/>
          <w:lang w:eastAsia="ru-RU"/>
        </w:rPr>
        <w:t>освоение</w:t>
      </w:r>
      <w:r w:rsidRPr="00570261">
        <w:rPr>
          <w:rFonts w:ascii="Times New Roman" w:eastAsia="Times New Roman" w:hAnsi="Times New Roman" w:cs="Times New Roman"/>
          <w:lang w:eastAsia="ru-RU"/>
        </w:rPr>
        <w:t xml:space="preserve">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A51F2C" w:rsidRPr="00570261" w:rsidRDefault="00A51F2C" w:rsidP="00A51F2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70261">
        <w:rPr>
          <w:rFonts w:ascii="Times New Roman" w:eastAsia="Times New Roman" w:hAnsi="Times New Roman" w:cs="Times New Roman"/>
          <w:b/>
          <w:lang w:eastAsia="ru-RU"/>
        </w:rPr>
        <w:t>совершенствование умений</w:t>
      </w:r>
      <w:r w:rsidRPr="00570261">
        <w:rPr>
          <w:rFonts w:ascii="Times New Roman" w:eastAsia="Times New Roman" w:hAnsi="Times New Roman" w:cs="Times New Roman"/>
          <w:lang w:eastAsia="ru-RU"/>
        </w:rPr>
        <w:t xml:space="preserve">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</w:t>
      </w:r>
    </w:p>
    <w:p w:rsidR="00A51F2C" w:rsidRDefault="00A51F2C" w:rsidP="00A51F2C">
      <w:pPr>
        <w:rPr>
          <w:rFonts w:ascii="Times New Roman" w:hAnsi="Times New Roman" w:cs="Times New Roman"/>
          <w:b/>
          <w:sz w:val="28"/>
          <w:szCs w:val="28"/>
        </w:rPr>
      </w:pPr>
    </w:p>
    <w:p w:rsidR="00A51F2C" w:rsidRDefault="00A51F2C" w:rsidP="00A51F2C">
      <w:pPr>
        <w:rPr>
          <w:rFonts w:ascii="Times New Roman" w:hAnsi="Times New Roman" w:cs="Times New Roman"/>
          <w:b/>
          <w:sz w:val="28"/>
          <w:szCs w:val="28"/>
        </w:rPr>
      </w:pPr>
    </w:p>
    <w:p w:rsidR="00A51F2C" w:rsidRDefault="00A51F2C" w:rsidP="00A51F2C">
      <w:pPr>
        <w:rPr>
          <w:rFonts w:ascii="Times New Roman" w:hAnsi="Times New Roman" w:cs="Times New Roman"/>
          <w:b/>
          <w:sz w:val="28"/>
          <w:szCs w:val="28"/>
        </w:rPr>
      </w:pPr>
    </w:p>
    <w:p w:rsidR="00A51F2C" w:rsidRDefault="00A51F2C" w:rsidP="00A51F2C">
      <w:pPr>
        <w:rPr>
          <w:rFonts w:ascii="Times New Roman" w:hAnsi="Times New Roman" w:cs="Times New Roman"/>
          <w:b/>
          <w:sz w:val="28"/>
          <w:szCs w:val="28"/>
        </w:rPr>
      </w:pPr>
    </w:p>
    <w:p w:rsidR="00A51F2C" w:rsidRDefault="00A51F2C" w:rsidP="00A51F2C">
      <w:pPr>
        <w:rPr>
          <w:rFonts w:ascii="Times New Roman" w:hAnsi="Times New Roman" w:cs="Times New Roman"/>
          <w:b/>
          <w:sz w:val="28"/>
          <w:szCs w:val="28"/>
        </w:rPr>
      </w:pPr>
    </w:p>
    <w:p w:rsidR="00A51F2C" w:rsidRDefault="00A51F2C" w:rsidP="00A51F2C">
      <w:pPr>
        <w:rPr>
          <w:rFonts w:ascii="Times New Roman" w:hAnsi="Times New Roman" w:cs="Times New Roman"/>
          <w:b/>
          <w:sz w:val="28"/>
          <w:szCs w:val="28"/>
        </w:rPr>
      </w:pPr>
    </w:p>
    <w:p w:rsidR="0084235F" w:rsidRDefault="0084235F"/>
    <w:sectPr w:rsidR="008423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F2C"/>
    <w:rsid w:val="0063508A"/>
    <w:rsid w:val="0084235F"/>
    <w:rsid w:val="00A51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E55F9B-70EE-454E-B5EF-BDC6CD99F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F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400</Words>
  <Characters>2281</Characters>
  <Application>Microsoft Office Word</Application>
  <DocSecurity>0</DocSecurity>
  <Lines>19</Lines>
  <Paragraphs>5</Paragraphs>
  <ScaleCrop>false</ScaleCrop>
  <Company>Microsoft</Company>
  <LinksUpToDate>false</LinksUpToDate>
  <CharactersWithSpaces>2676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Asus</cp:lastModifiedBy>
  <cp:revision>3</cp:revision>
  <dcterms:created xsi:type="dcterms:W3CDTF">2020-12-02T15:27:00Z</dcterms:created>
  <dcterms:modified xsi:type="dcterms:W3CDTF">2021-09-27T22:19:00Z</dcterms:modified>
</cp:coreProperties>
</file>